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91812" w14:textId="77777777" w:rsidR="00FA6E52" w:rsidRPr="00FA34F0" w:rsidRDefault="00FA6E52" w:rsidP="00FA6E52">
      <w:pPr>
        <w:spacing w:before="552"/>
        <w:ind w:left="86" w:right="619"/>
        <w:jc w:val="center"/>
        <w:rPr>
          <w:rFonts w:ascii="Arial" w:eastAsia="Times New Roman" w:hAnsi="Arial" w:cs="Arial"/>
          <w:color w:val="242400"/>
        </w:rPr>
      </w:pPr>
      <w:r w:rsidRPr="00FA34F0">
        <w:rPr>
          <w:rFonts w:ascii="Arial" w:eastAsia="Times New Roman" w:hAnsi="Arial" w:cs="Arial"/>
          <w:color w:val="242400"/>
        </w:rPr>
        <w:t>Regular Meeting Minutes School District</w:t>
      </w:r>
      <w:r w:rsidRPr="00F47B0D">
        <w:rPr>
          <w:rFonts w:ascii="Arial" w:eastAsia="Times New Roman" w:hAnsi="Arial" w:cs="Arial"/>
          <w:color w:val="242400"/>
        </w:rPr>
        <w:t xml:space="preserve"> </w:t>
      </w:r>
      <w:r w:rsidRPr="00FA34F0">
        <w:rPr>
          <w:rFonts w:ascii="Arial" w:eastAsia="Times New Roman" w:hAnsi="Arial" w:cs="Arial"/>
          <w:color w:val="242400"/>
        </w:rPr>
        <w:t>#39</w:t>
      </w:r>
    </w:p>
    <w:p w14:paraId="2F2D1C71" w14:textId="7D609EB0" w:rsidR="00FA6E52" w:rsidRPr="00FA34F0" w:rsidRDefault="00FA6E52" w:rsidP="00FA6E52">
      <w:pPr>
        <w:spacing w:before="590"/>
        <w:ind w:right="821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242400"/>
        </w:rPr>
        <w:t>May 19, 2025</w:t>
      </w:r>
    </w:p>
    <w:p w14:paraId="70A8F3D7" w14:textId="111EB39E" w:rsidR="00FA6E52" w:rsidRPr="00FA34F0" w:rsidRDefault="00FA6E52" w:rsidP="00FA6E52">
      <w:pPr>
        <w:spacing w:before="552"/>
        <w:ind w:left="86" w:right="619"/>
        <w:rPr>
          <w:rFonts w:ascii="Arial" w:eastAsia="Times New Roman" w:hAnsi="Arial" w:cs="Arial"/>
        </w:rPr>
      </w:pPr>
      <w:r w:rsidRPr="00FA34F0">
        <w:rPr>
          <w:rFonts w:ascii="Arial" w:eastAsia="Times New Roman" w:hAnsi="Arial" w:cs="Arial"/>
          <w:color w:val="242400"/>
        </w:rPr>
        <w:t xml:space="preserve">The Wahoo Board of Education met in regular session on Monday, </w:t>
      </w:r>
      <w:r>
        <w:rPr>
          <w:rFonts w:ascii="Arial" w:eastAsia="Times New Roman" w:hAnsi="Arial" w:cs="Arial"/>
          <w:color w:val="242400"/>
        </w:rPr>
        <w:t>May 19</w:t>
      </w:r>
      <w:r w:rsidRPr="00F47B0D">
        <w:rPr>
          <w:rFonts w:ascii="Arial" w:eastAsia="Times New Roman" w:hAnsi="Arial" w:cs="Arial"/>
          <w:color w:val="242400"/>
        </w:rPr>
        <w:t>,</w:t>
      </w:r>
      <w:r w:rsidRPr="00FA34F0">
        <w:rPr>
          <w:rFonts w:ascii="Arial" w:eastAsia="Times New Roman" w:hAnsi="Arial" w:cs="Arial"/>
          <w:color w:val="242400"/>
        </w:rPr>
        <w:t xml:space="preserve"> 202</w:t>
      </w:r>
      <w:r>
        <w:rPr>
          <w:rFonts w:ascii="Arial" w:eastAsia="Times New Roman" w:hAnsi="Arial" w:cs="Arial"/>
          <w:color w:val="242400"/>
        </w:rPr>
        <w:t>5</w:t>
      </w:r>
      <w:r w:rsidRPr="00FA34F0">
        <w:rPr>
          <w:rFonts w:ascii="Arial" w:eastAsia="Times New Roman" w:hAnsi="Arial" w:cs="Arial"/>
          <w:color w:val="242400"/>
        </w:rPr>
        <w:t xml:space="preserve"> at 6:0</w:t>
      </w:r>
      <w:r>
        <w:rPr>
          <w:rFonts w:ascii="Arial" w:eastAsia="Times New Roman" w:hAnsi="Arial" w:cs="Arial"/>
          <w:color w:val="242400"/>
        </w:rPr>
        <w:t>0</w:t>
      </w:r>
      <w:r w:rsidRPr="00FA34F0">
        <w:rPr>
          <w:rFonts w:ascii="Arial" w:eastAsia="Times New Roman" w:hAnsi="Arial" w:cs="Arial"/>
          <w:color w:val="242400"/>
        </w:rPr>
        <w:t xml:space="preserve"> p.m. in </w:t>
      </w:r>
      <w:r>
        <w:rPr>
          <w:rFonts w:ascii="Arial" w:eastAsia="Times New Roman" w:hAnsi="Arial" w:cs="Arial"/>
          <w:color w:val="242400"/>
        </w:rPr>
        <w:t>Wahoo Middle/High School Media Center</w:t>
      </w:r>
      <w:r w:rsidRPr="00FA34F0">
        <w:rPr>
          <w:rFonts w:ascii="Arial" w:eastAsia="Times New Roman" w:hAnsi="Arial" w:cs="Arial"/>
          <w:color w:val="242400"/>
        </w:rPr>
        <w:t xml:space="preserve"> located at 2201 N. Locust</w:t>
      </w:r>
      <w:r w:rsidRPr="00FA34F0">
        <w:rPr>
          <w:rFonts w:ascii="Arial" w:eastAsia="Times New Roman" w:hAnsi="Arial" w:cs="Arial"/>
          <w:color w:val="000000"/>
        </w:rPr>
        <w:t xml:space="preserve">, </w:t>
      </w:r>
      <w:r w:rsidRPr="00FA34F0">
        <w:rPr>
          <w:rFonts w:ascii="Arial" w:eastAsia="Times New Roman" w:hAnsi="Arial" w:cs="Arial"/>
          <w:color w:val="242400"/>
        </w:rPr>
        <w:t>Wahoo</w:t>
      </w:r>
      <w:r w:rsidRPr="00FA34F0">
        <w:rPr>
          <w:rFonts w:ascii="Arial" w:eastAsia="Times New Roman" w:hAnsi="Arial" w:cs="Arial"/>
          <w:color w:val="000000"/>
        </w:rPr>
        <w:t xml:space="preserve">, </w:t>
      </w:r>
      <w:r w:rsidRPr="00FA34F0">
        <w:rPr>
          <w:rFonts w:ascii="Arial" w:eastAsia="Times New Roman" w:hAnsi="Arial" w:cs="Arial"/>
          <w:color w:val="242400"/>
        </w:rPr>
        <w:t>Nebraska</w:t>
      </w:r>
      <w:r w:rsidRPr="00FA34F0">
        <w:rPr>
          <w:rFonts w:ascii="Arial" w:eastAsia="Times New Roman" w:hAnsi="Arial" w:cs="Arial"/>
          <w:color w:val="000000"/>
        </w:rPr>
        <w:t xml:space="preserve">. </w:t>
      </w:r>
      <w:r w:rsidRPr="00FA34F0">
        <w:rPr>
          <w:rFonts w:ascii="Arial" w:eastAsia="Times New Roman" w:hAnsi="Arial" w:cs="Arial"/>
          <w:color w:val="242400"/>
        </w:rPr>
        <w:t xml:space="preserve">Publicized notice was given by advertising the meeting in the Wahoo Newspaper on </w:t>
      </w:r>
      <w:r>
        <w:rPr>
          <w:rFonts w:ascii="Arial" w:eastAsia="Times New Roman" w:hAnsi="Arial" w:cs="Arial"/>
          <w:color w:val="242400"/>
        </w:rPr>
        <w:t>May 7</w:t>
      </w:r>
      <w:r w:rsidRPr="00FA34F0">
        <w:rPr>
          <w:rFonts w:ascii="Arial" w:eastAsia="Times New Roman" w:hAnsi="Arial" w:cs="Arial"/>
          <w:color w:val="000000"/>
        </w:rPr>
        <w:t xml:space="preserve">, </w:t>
      </w:r>
      <w:r w:rsidRPr="00FA34F0">
        <w:rPr>
          <w:rFonts w:ascii="Arial" w:eastAsia="Times New Roman" w:hAnsi="Arial" w:cs="Arial"/>
          <w:color w:val="242400"/>
        </w:rPr>
        <w:t>202</w:t>
      </w:r>
      <w:r>
        <w:rPr>
          <w:rFonts w:ascii="Arial" w:eastAsia="Times New Roman" w:hAnsi="Arial" w:cs="Arial"/>
          <w:color w:val="242400"/>
        </w:rPr>
        <w:t>5</w:t>
      </w:r>
      <w:r w:rsidRPr="00FA34F0">
        <w:rPr>
          <w:rFonts w:ascii="Arial" w:eastAsia="Times New Roman" w:hAnsi="Arial" w:cs="Arial"/>
          <w:color w:val="242400"/>
        </w:rPr>
        <w:t xml:space="preserve"> and on the school's website and doors</w:t>
      </w:r>
      <w:r w:rsidRPr="00FA34F0">
        <w:rPr>
          <w:rFonts w:ascii="Arial" w:eastAsia="Times New Roman" w:hAnsi="Arial" w:cs="Arial"/>
          <w:color w:val="000000"/>
        </w:rPr>
        <w:t>. </w:t>
      </w:r>
    </w:p>
    <w:p w14:paraId="1C9F6250" w14:textId="0E0B2613" w:rsidR="00FA6E52" w:rsidRPr="00FA34F0" w:rsidRDefault="00FA6E52" w:rsidP="00FA6E52">
      <w:pPr>
        <w:spacing w:before="322"/>
        <w:ind w:left="82" w:right="120"/>
        <w:rPr>
          <w:rFonts w:ascii="Arial" w:eastAsia="Times New Roman" w:hAnsi="Arial" w:cs="Arial"/>
        </w:rPr>
      </w:pPr>
      <w:r w:rsidRPr="00FA34F0">
        <w:rPr>
          <w:rFonts w:ascii="Arial" w:eastAsia="Times New Roman" w:hAnsi="Arial" w:cs="Arial"/>
          <w:color w:val="242400"/>
        </w:rPr>
        <w:t>The meeting was opened by President Brett Eddie with the following board members answering roll call: Brett Eddie,</w:t>
      </w:r>
      <w:r w:rsidRPr="00F47B0D">
        <w:rPr>
          <w:rFonts w:ascii="Arial" w:eastAsia="Times New Roman" w:hAnsi="Arial" w:cs="Arial"/>
          <w:color w:val="242400"/>
        </w:rPr>
        <w:t xml:space="preserve"> </w:t>
      </w:r>
      <w:r w:rsidRPr="00FA34F0">
        <w:rPr>
          <w:rFonts w:ascii="Arial" w:eastAsia="Times New Roman" w:hAnsi="Arial" w:cs="Arial"/>
          <w:color w:val="242400"/>
        </w:rPr>
        <w:t>Mike Hancock</w:t>
      </w:r>
      <w:r w:rsidRPr="00FA34F0">
        <w:rPr>
          <w:rFonts w:ascii="Arial" w:eastAsia="Times New Roman" w:hAnsi="Arial" w:cs="Arial"/>
          <w:color w:val="000000"/>
        </w:rPr>
        <w:t xml:space="preserve">, </w:t>
      </w:r>
      <w:r w:rsidRPr="00FA34F0">
        <w:rPr>
          <w:rFonts w:ascii="Arial" w:eastAsia="Times New Roman" w:hAnsi="Arial" w:cs="Arial"/>
          <w:color w:val="242400"/>
        </w:rPr>
        <w:t xml:space="preserve">Di </w:t>
      </w:r>
      <w:r>
        <w:rPr>
          <w:rFonts w:ascii="Arial" w:eastAsia="Times New Roman" w:hAnsi="Arial" w:cs="Arial"/>
          <w:color w:val="242400"/>
        </w:rPr>
        <w:t>Pffeifer</w:t>
      </w:r>
      <w:r w:rsidRPr="00FA34F0">
        <w:rPr>
          <w:rFonts w:ascii="Arial" w:eastAsia="Times New Roman" w:hAnsi="Arial" w:cs="Arial"/>
          <w:color w:val="000000"/>
        </w:rPr>
        <w:t>,</w:t>
      </w:r>
      <w:r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242400"/>
        </w:rPr>
        <w:t xml:space="preserve">Bob Sullivan, Alex Shada, </w:t>
      </w:r>
      <w:r w:rsidRPr="00FA34F0">
        <w:rPr>
          <w:rFonts w:ascii="Arial" w:eastAsia="Times New Roman" w:hAnsi="Arial" w:cs="Arial"/>
          <w:color w:val="242400"/>
        </w:rPr>
        <w:t>and Renae Feilmeier</w:t>
      </w:r>
      <w:r w:rsidRPr="00F47B0D">
        <w:rPr>
          <w:rFonts w:ascii="Arial" w:eastAsia="Times New Roman" w:hAnsi="Arial" w:cs="Arial"/>
          <w:color w:val="000000"/>
        </w:rPr>
        <w:t xml:space="preserve">.  </w:t>
      </w:r>
      <w:r w:rsidRPr="00FA34F0">
        <w:rPr>
          <w:rFonts w:ascii="Arial" w:eastAsia="Times New Roman" w:hAnsi="Arial" w:cs="Arial"/>
          <w:color w:val="242400"/>
        </w:rPr>
        <w:t>Also</w:t>
      </w:r>
      <w:r w:rsidRPr="00F47B0D">
        <w:rPr>
          <w:rFonts w:ascii="Arial" w:eastAsia="Times New Roman" w:hAnsi="Arial" w:cs="Arial"/>
          <w:color w:val="242400"/>
        </w:rPr>
        <w:t xml:space="preserve"> </w:t>
      </w:r>
      <w:r w:rsidRPr="00FA34F0">
        <w:rPr>
          <w:rFonts w:ascii="Arial" w:eastAsia="Times New Roman" w:hAnsi="Arial" w:cs="Arial"/>
          <w:color w:val="242400"/>
        </w:rPr>
        <w:t>present were Superintendent</w:t>
      </w:r>
      <w:r w:rsidRPr="00FA34F0">
        <w:rPr>
          <w:rFonts w:ascii="Arial" w:eastAsia="Times New Roman" w:hAnsi="Arial" w:cs="Arial"/>
          <w:color w:val="FEFE00"/>
        </w:rPr>
        <w:t xml:space="preserve">, </w:t>
      </w:r>
      <w:r w:rsidRPr="00FA34F0">
        <w:rPr>
          <w:rFonts w:ascii="Arial" w:eastAsia="Times New Roman" w:hAnsi="Arial" w:cs="Arial"/>
          <w:color w:val="242400"/>
        </w:rPr>
        <w:t xml:space="preserve">Brandon Lavaley, Secretary, </w:t>
      </w:r>
      <w:r>
        <w:rPr>
          <w:rFonts w:ascii="Arial" w:eastAsia="Times New Roman" w:hAnsi="Arial" w:cs="Arial"/>
          <w:color w:val="242400"/>
        </w:rPr>
        <w:t>Alyssa Nelson and</w:t>
      </w:r>
      <w:r w:rsidRPr="00FA34F0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Administrator,</w:t>
      </w:r>
      <w:r>
        <w:rPr>
          <w:rFonts w:ascii="Arial" w:eastAsia="Times New Roman" w:hAnsi="Arial" w:cs="Arial"/>
          <w:color w:val="242400"/>
        </w:rPr>
        <w:t xml:space="preserve"> Josh Snyder.</w:t>
      </w:r>
      <w:r w:rsidRPr="00FA34F0">
        <w:rPr>
          <w:rFonts w:ascii="Arial" w:eastAsia="Times New Roman" w:hAnsi="Arial" w:cs="Arial"/>
          <w:color w:val="000000"/>
        </w:rPr>
        <w:t> </w:t>
      </w:r>
    </w:p>
    <w:p w14:paraId="298B5D6C" w14:textId="77777777" w:rsidR="00FA6E52" w:rsidRPr="00FA34F0" w:rsidRDefault="00FA6E52" w:rsidP="00FA6E52">
      <w:pPr>
        <w:spacing w:before="355"/>
        <w:ind w:left="-19" w:right="125"/>
        <w:rPr>
          <w:rFonts w:ascii="Arial" w:eastAsia="Times New Roman" w:hAnsi="Arial" w:cs="Arial"/>
        </w:rPr>
      </w:pPr>
      <w:r w:rsidRPr="00FA34F0">
        <w:rPr>
          <w:rFonts w:ascii="Arial" w:eastAsia="Times New Roman" w:hAnsi="Arial" w:cs="Arial"/>
          <w:color w:val="242400"/>
        </w:rPr>
        <w:t>The open meetings law was mentioned, and the open meetings law poster is displayed and attached</w:t>
      </w:r>
      <w:r w:rsidRPr="00FA34F0">
        <w:rPr>
          <w:rFonts w:ascii="Arial" w:eastAsia="Times New Roman" w:hAnsi="Arial" w:cs="Arial"/>
          <w:color w:val="000000"/>
        </w:rPr>
        <w:t>. </w:t>
      </w:r>
    </w:p>
    <w:p w14:paraId="628BC136" w14:textId="77777777" w:rsidR="00FA6E52" w:rsidRDefault="00FA6E52" w:rsidP="00FA6E52">
      <w:pPr>
        <w:spacing w:before="355"/>
        <w:ind w:left="-19" w:right="125"/>
        <w:rPr>
          <w:rFonts w:ascii="Arial" w:eastAsia="Times New Roman" w:hAnsi="Arial" w:cs="Arial"/>
          <w:color w:val="242400"/>
        </w:rPr>
      </w:pPr>
      <w:r w:rsidRPr="00FA34F0">
        <w:rPr>
          <w:rFonts w:ascii="Arial" w:eastAsia="Times New Roman" w:hAnsi="Arial" w:cs="Arial"/>
          <w:color w:val="242400"/>
        </w:rPr>
        <w:t>The Board of Education said the Pledge of</w:t>
      </w:r>
      <w:r w:rsidRPr="00F47B0D">
        <w:rPr>
          <w:rFonts w:ascii="Arial" w:eastAsia="Times New Roman" w:hAnsi="Arial" w:cs="Arial"/>
          <w:color w:val="242400"/>
        </w:rPr>
        <w:t xml:space="preserve"> </w:t>
      </w:r>
      <w:r w:rsidRPr="00FA34F0">
        <w:rPr>
          <w:rFonts w:ascii="Arial" w:eastAsia="Times New Roman" w:hAnsi="Arial" w:cs="Arial"/>
          <w:color w:val="242400"/>
        </w:rPr>
        <w:t>Allegiance. </w:t>
      </w:r>
    </w:p>
    <w:p w14:paraId="268031AD" w14:textId="7940B1C7" w:rsidR="00FA6E52" w:rsidRPr="00E61BE6" w:rsidRDefault="00FA6E52" w:rsidP="00FA6E52">
      <w:pPr>
        <w:spacing w:before="355"/>
        <w:ind w:left="-19" w:right="125"/>
        <w:rPr>
          <w:rFonts w:ascii="Arial" w:eastAsia="Times New Roman" w:hAnsi="Arial" w:cs="Arial"/>
          <w:color w:val="242400"/>
        </w:rPr>
      </w:pPr>
      <w:r>
        <w:rPr>
          <w:rFonts w:ascii="Arial" w:eastAsia="Times New Roman" w:hAnsi="Arial" w:cs="Arial"/>
          <w:color w:val="242400"/>
        </w:rPr>
        <w:t>A</w:t>
      </w:r>
      <w:r w:rsidRPr="00FA34F0">
        <w:rPr>
          <w:rFonts w:ascii="Arial" w:eastAsia="Times New Roman" w:hAnsi="Arial" w:cs="Arial"/>
          <w:color w:val="242400"/>
        </w:rPr>
        <w:t xml:space="preserve"> motion w</w:t>
      </w:r>
      <w:r>
        <w:rPr>
          <w:rFonts w:ascii="Arial" w:eastAsia="Times New Roman" w:hAnsi="Arial" w:cs="Arial"/>
          <w:color w:val="242400"/>
        </w:rPr>
        <w:t>as</w:t>
      </w:r>
      <w:r w:rsidRPr="00FA34F0">
        <w:rPr>
          <w:rFonts w:ascii="Arial" w:eastAsia="Times New Roman" w:hAnsi="Arial" w:cs="Arial"/>
          <w:color w:val="242400"/>
        </w:rPr>
        <w:t xml:space="preserve"> made by </w:t>
      </w:r>
      <w:r>
        <w:rPr>
          <w:rFonts w:ascii="Arial" w:eastAsia="Times New Roman" w:hAnsi="Arial" w:cs="Arial"/>
          <w:color w:val="242400"/>
        </w:rPr>
        <w:t>Hancock</w:t>
      </w:r>
      <w:r w:rsidRPr="00FA34F0">
        <w:rPr>
          <w:rFonts w:ascii="Arial" w:eastAsia="Times New Roman" w:hAnsi="Arial" w:cs="Arial"/>
          <w:color w:val="000000"/>
        </w:rPr>
        <w:t xml:space="preserve">, </w:t>
      </w:r>
      <w:r w:rsidRPr="00FA34F0">
        <w:rPr>
          <w:rFonts w:ascii="Arial" w:eastAsia="Times New Roman" w:hAnsi="Arial" w:cs="Arial"/>
          <w:color w:val="242400"/>
        </w:rPr>
        <w:t xml:space="preserve">seconded </w:t>
      </w:r>
      <w:r>
        <w:rPr>
          <w:rFonts w:ascii="Arial" w:eastAsia="Times New Roman" w:hAnsi="Arial" w:cs="Arial"/>
          <w:color w:val="242400"/>
        </w:rPr>
        <w:t>by Pfeiffer to approve</w:t>
      </w:r>
      <w:r w:rsidRPr="00FA34F0">
        <w:rPr>
          <w:rFonts w:ascii="Arial" w:eastAsia="Times New Roman" w:hAnsi="Arial" w:cs="Arial"/>
          <w:color w:val="242400"/>
        </w:rPr>
        <w:t xml:space="preserve"> the agenda</w:t>
      </w:r>
      <w:r w:rsidRPr="00FA34F0">
        <w:rPr>
          <w:rFonts w:ascii="Arial" w:eastAsia="Times New Roman" w:hAnsi="Arial" w:cs="Arial"/>
          <w:color w:val="000000"/>
        </w:rPr>
        <w:t xml:space="preserve">. </w:t>
      </w:r>
      <w:r w:rsidRPr="00FA34F0">
        <w:rPr>
          <w:rFonts w:ascii="Arial" w:eastAsia="Times New Roman" w:hAnsi="Arial" w:cs="Arial"/>
          <w:color w:val="242400"/>
        </w:rPr>
        <w:t xml:space="preserve">On roll call vote </w:t>
      </w:r>
      <w:r>
        <w:rPr>
          <w:rFonts w:ascii="Arial" w:eastAsia="Times New Roman" w:hAnsi="Arial" w:cs="Arial"/>
          <w:color w:val="242400"/>
        </w:rPr>
        <w:t xml:space="preserve">Shada, yes, Feilmeier, yes, Eddie, yes, Sullivan, yes, Hancock, yes, Pfeiffer, yes. </w:t>
      </w:r>
      <w:r w:rsidRPr="00FA34F0">
        <w:rPr>
          <w:rFonts w:ascii="Arial" w:eastAsia="Times New Roman" w:hAnsi="Arial" w:cs="Arial"/>
          <w:color w:val="242400"/>
        </w:rPr>
        <w:t>Motion carried</w:t>
      </w:r>
      <w:r w:rsidRPr="00FA34F0">
        <w:rPr>
          <w:rFonts w:ascii="Arial" w:eastAsia="Times New Roman" w:hAnsi="Arial" w:cs="Arial"/>
          <w:color w:val="000000"/>
        </w:rPr>
        <w:t>. </w:t>
      </w:r>
    </w:p>
    <w:p w14:paraId="3929ED30" w14:textId="137BEE42" w:rsidR="00FA6E52" w:rsidRPr="00E61BE6" w:rsidRDefault="00FA6E52" w:rsidP="00FA6E52">
      <w:pPr>
        <w:spacing w:before="355"/>
        <w:ind w:left="-19" w:right="125"/>
        <w:rPr>
          <w:rFonts w:ascii="Arial" w:eastAsia="Times New Roman" w:hAnsi="Arial" w:cs="Arial"/>
          <w:color w:val="242400"/>
        </w:rPr>
      </w:pPr>
      <w:r w:rsidRPr="00FA34F0">
        <w:rPr>
          <w:rFonts w:ascii="Arial" w:eastAsia="Times New Roman" w:hAnsi="Arial" w:cs="Arial"/>
          <w:color w:val="242400"/>
        </w:rPr>
        <w:t>A motion was made by Hancock</w:t>
      </w:r>
      <w:r w:rsidRPr="00FA34F0">
        <w:rPr>
          <w:rFonts w:ascii="Arial" w:eastAsia="Times New Roman" w:hAnsi="Arial" w:cs="Arial"/>
          <w:color w:val="000000"/>
        </w:rPr>
        <w:t xml:space="preserve">, </w:t>
      </w:r>
      <w:r w:rsidRPr="00FA34F0">
        <w:rPr>
          <w:rFonts w:ascii="Arial" w:eastAsia="Times New Roman" w:hAnsi="Arial" w:cs="Arial"/>
          <w:color w:val="242400"/>
        </w:rPr>
        <w:t xml:space="preserve">seconded by </w:t>
      </w:r>
      <w:r>
        <w:rPr>
          <w:rFonts w:ascii="Arial" w:eastAsia="Times New Roman" w:hAnsi="Arial" w:cs="Arial"/>
          <w:color w:val="242400"/>
        </w:rPr>
        <w:t>Pfeiffer</w:t>
      </w:r>
      <w:r w:rsidRPr="00FA34F0">
        <w:rPr>
          <w:rFonts w:ascii="Arial" w:eastAsia="Times New Roman" w:hAnsi="Arial" w:cs="Arial"/>
          <w:color w:val="242400"/>
        </w:rPr>
        <w:t xml:space="preserve"> to approve the regular meeting minutes of </w:t>
      </w:r>
      <w:r>
        <w:rPr>
          <w:rFonts w:ascii="Arial" w:eastAsia="Times New Roman" w:hAnsi="Arial" w:cs="Arial"/>
          <w:color w:val="242400"/>
        </w:rPr>
        <w:t>April 19, 2</w:t>
      </w:r>
      <w:r w:rsidRPr="00FA34F0">
        <w:rPr>
          <w:rFonts w:ascii="Arial" w:eastAsia="Times New Roman" w:hAnsi="Arial" w:cs="Arial"/>
          <w:color w:val="242400"/>
        </w:rPr>
        <w:t>02</w:t>
      </w:r>
      <w:r>
        <w:rPr>
          <w:rFonts w:ascii="Arial" w:eastAsia="Times New Roman" w:hAnsi="Arial" w:cs="Arial"/>
          <w:color w:val="242400"/>
        </w:rPr>
        <w:t>5</w:t>
      </w:r>
      <w:r w:rsidRPr="00FA34F0">
        <w:rPr>
          <w:rFonts w:ascii="Arial" w:eastAsia="Times New Roman" w:hAnsi="Arial" w:cs="Arial"/>
          <w:color w:val="242400"/>
        </w:rPr>
        <w:t xml:space="preserve"> as submitted</w:t>
      </w:r>
      <w:r>
        <w:rPr>
          <w:rFonts w:ascii="Arial" w:eastAsia="Times New Roman" w:hAnsi="Arial" w:cs="Arial"/>
          <w:color w:val="242400"/>
        </w:rPr>
        <w:t>.</w:t>
      </w:r>
      <w:r w:rsidRPr="00FA6E52">
        <w:rPr>
          <w:rFonts w:ascii="Arial" w:eastAsia="Times New Roman" w:hAnsi="Arial" w:cs="Arial"/>
          <w:color w:val="242400"/>
        </w:rPr>
        <w:t xml:space="preserve"> </w:t>
      </w:r>
      <w:r w:rsidRPr="00FA34F0">
        <w:rPr>
          <w:rFonts w:ascii="Arial" w:eastAsia="Times New Roman" w:hAnsi="Arial" w:cs="Arial"/>
          <w:color w:val="242400"/>
        </w:rPr>
        <w:t xml:space="preserve">On roll call vote </w:t>
      </w:r>
      <w:r>
        <w:rPr>
          <w:rFonts w:ascii="Arial" w:eastAsia="Times New Roman" w:hAnsi="Arial" w:cs="Arial"/>
          <w:color w:val="242400"/>
        </w:rPr>
        <w:t xml:space="preserve">Shada, yes, Feilmeier, yes, Eddie, yes, Sullivan, yes, Hancock, yes, Pfeiffer, yes. </w:t>
      </w:r>
      <w:r w:rsidRPr="00FA34F0">
        <w:rPr>
          <w:rFonts w:ascii="Arial" w:eastAsia="Times New Roman" w:hAnsi="Arial" w:cs="Arial"/>
          <w:color w:val="242400"/>
        </w:rPr>
        <w:t>Motion carried</w:t>
      </w:r>
      <w:r w:rsidRPr="00FA34F0">
        <w:rPr>
          <w:rFonts w:ascii="Arial" w:eastAsia="Times New Roman" w:hAnsi="Arial" w:cs="Arial"/>
          <w:color w:val="000000"/>
        </w:rPr>
        <w:t>. </w:t>
      </w:r>
    </w:p>
    <w:p w14:paraId="229DB05A" w14:textId="71164990" w:rsidR="00FA6E52" w:rsidRDefault="00FA6E52" w:rsidP="00FA6E52">
      <w:pPr>
        <w:spacing w:before="302"/>
        <w:ind w:left="-14" w:right="274"/>
        <w:rPr>
          <w:rFonts w:ascii="Arial" w:eastAsia="Times New Roman" w:hAnsi="Arial" w:cs="Arial"/>
          <w:color w:val="000000"/>
        </w:rPr>
      </w:pPr>
      <w:r w:rsidRPr="00FA34F0">
        <w:rPr>
          <w:rFonts w:ascii="Arial" w:eastAsia="Times New Roman" w:hAnsi="Arial" w:cs="Arial"/>
          <w:color w:val="000000"/>
        </w:rPr>
        <w:t> </w:t>
      </w:r>
      <w:r w:rsidRPr="00FA34F0">
        <w:rPr>
          <w:rFonts w:ascii="Arial" w:eastAsia="Times New Roman" w:hAnsi="Arial" w:cs="Arial"/>
          <w:color w:val="242400"/>
        </w:rPr>
        <w:t xml:space="preserve">A motion was made by </w:t>
      </w:r>
      <w:r>
        <w:rPr>
          <w:rFonts w:ascii="Arial" w:eastAsia="Times New Roman" w:hAnsi="Arial" w:cs="Arial"/>
          <w:color w:val="242400"/>
        </w:rPr>
        <w:t>Hancock,</w:t>
      </w:r>
      <w:r>
        <w:rPr>
          <w:rFonts w:ascii="Arial" w:eastAsia="Times New Roman" w:hAnsi="Arial" w:cs="Arial"/>
          <w:color w:val="FEFE00"/>
        </w:rPr>
        <w:t xml:space="preserve"> </w:t>
      </w:r>
      <w:r w:rsidRPr="00FA34F0">
        <w:rPr>
          <w:rFonts w:ascii="Arial" w:eastAsia="Times New Roman" w:hAnsi="Arial" w:cs="Arial"/>
          <w:color w:val="242400"/>
        </w:rPr>
        <w:t>seconded</w:t>
      </w:r>
      <w:r>
        <w:rPr>
          <w:rFonts w:ascii="Arial" w:eastAsia="Times New Roman" w:hAnsi="Arial" w:cs="Arial"/>
          <w:color w:val="242400"/>
        </w:rPr>
        <w:t xml:space="preserve"> by</w:t>
      </w:r>
      <w:r w:rsidRPr="00FA34F0">
        <w:rPr>
          <w:rFonts w:ascii="Arial" w:eastAsia="Times New Roman" w:hAnsi="Arial" w:cs="Arial"/>
          <w:color w:val="242400"/>
        </w:rPr>
        <w:t xml:space="preserve"> </w:t>
      </w:r>
      <w:r>
        <w:rPr>
          <w:rFonts w:ascii="Arial" w:eastAsia="Times New Roman" w:hAnsi="Arial" w:cs="Arial"/>
          <w:color w:val="242400"/>
        </w:rPr>
        <w:t>Shada to appr</w:t>
      </w:r>
      <w:r w:rsidRPr="00FA34F0">
        <w:rPr>
          <w:rFonts w:ascii="Arial" w:eastAsia="Times New Roman" w:hAnsi="Arial" w:cs="Arial"/>
          <w:color w:val="242400"/>
        </w:rPr>
        <w:t xml:space="preserve">ove payment of the </w:t>
      </w:r>
      <w:r>
        <w:rPr>
          <w:rFonts w:ascii="Arial" w:eastAsia="Times New Roman" w:hAnsi="Arial" w:cs="Arial"/>
          <w:color w:val="242400"/>
        </w:rPr>
        <w:t>April/May 2025</w:t>
      </w:r>
      <w:r w:rsidRPr="00FA34F0">
        <w:rPr>
          <w:rFonts w:ascii="Arial" w:eastAsia="Times New Roman" w:hAnsi="Arial" w:cs="Arial"/>
          <w:color w:val="242400"/>
        </w:rPr>
        <w:t xml:space="preserve"> claims as submitted</w:t>
      </w:r>
      <w:r>
        <w:rPr>
          <w:rFonts w:ascii="Arial" w:eastAsia="Times New Roman" w:hAnsi="Arial" w:cs="Arial"/>
          <w:color w:val="242400"/>
        </w:rPr>
        <w:t xml:space="preserve"> with the exception of the Carmen Sullivan claim</w:t>
      </w:r>
      <w:r>
        <w:rPr>
          <w:rFonts w:ascii="Arial" w:eastAsia="Times New Roman" w:hAnsi="Arial" w:cs="Arial"/>
          <w:color w:val="000000"/>
        </w:rPr>
        <w:t>.</w:t>
      </w:r>
      <w:r w:rsidRPr="00FA34F0">
        <w:rPr>
          <w:rFonts w:ascii="Arial" w:eastAsia="Times New Roman" w:hAnsi="Arial" w:cs="Arial"/>
          <w:color w:val="000000"/>
        </w:rPr>
        <w:t xml:space="preserve"> </w:t>
      </w:r>
      <w:r w:rsidRPr="00FA34F0">
        <w:rPr>
          <w:rFonts w:ascii="Arial" w:eastAsia="Times New Roman" w:hAnsi="Arial" w:cs="Arial"/>
          <w:color w:val="242400"/>
        </w:rPr>
        <w:t xml:space="preserve">On roll call </w:t>
      </w:r>
      <w:r>
        <w:rPr>
          <w:rFonts w:ascii="Arial" w:eastAsia="Times New Roman" w:hAnsi="Arial" w:cs="Arial"/>
          <w:color w:val="242400"/>
        </w:rPr>
        <w:t>Feilmeier, yes, Eddie, yes, Sullivan, yes, Hancock, yes, Pfeiffer, yes, Shada, yes.</w:t>
      </w:r>
      <w:r>
        <w:rPr>
          <w:rFonts w:ascii="Arial" w:eastAsia="Times New Roman" w:hAnsi="Arial" w:cs="Arial"/>
          <w:color w:val="000000"/>
        </w:rPr>
        <w:t xml:space="preserve"> Motion carried.</w:t>
      </w:r>
      <w:r w:rsidRPr="00FA34F0">
        <w:rPr>
          <w:rFonts w:ascii="Arial" w:eastAsia="Times New Roman" w:hAnsi="Arial" w:cs="Arial"/>
          <w:color w:val="000000"/>
        </w:rPr>
        <w:t> </w:t>
      </w:r>
    </w:p>
    <w:p w14:paraId="16832B30" w14:textId="1A2EDF97" w:rsidR="00FA6E52" w:rsidRPr="00FA6E52" w:rsidRDefault="00FA6E52" w:rsidP="00FA6E52">
      <w:pPr>
        <w:spacing w:before="355"/>
        <w:ind w:left="-19" w:right="125"/>
        <w:rPr>
          <w:rFonts w:ascii="Arial" w:eastAsia="Times New Roman" w:hAnsi="Arial" w:cs="Arial"/>
          <w:color w:val="242400"/>
        </w:rPr>
      </w:pPr>
      <w:r w:rsidRPr="00FA34F0">
        <w:rPr>
          <w:rFonts w:ascii="Arial" w:eastAsia="Times New Roman" w:hAnsi="Arial" w:cs="Arial"/>
          <w:color w:val="242400"/>
        </w:rPr>
        <w:t xml:space="preserve">A motion was made by </w:t>
      </w:r>
      <w:r>
        <w:rPr>
          <w:rFonts w:ascii="Arial" w:eastAsia="Times New Roman" w:hAnsi="Arial" w:cs="Arial"/>
          <w:color w:val="242400"/>
        </w:rPr>
        <w:t>Hancock,</w:t>
      </w:r>
      <w:r>
        <w:rPr>
          <w:rFonts w:ascii="Arial" w:eastAsia="Times New Roman" w:hAnsi="Arial" w:cs="Arial"/>
          <w:color w:val="FEFE00"/>
        </w:rPr>
        <w:t xml:space="preserve"> </w:t>
      </w:r>
      <w:r w:rsidRPr="00FA34F0">
        <w:rPr>
          <w:rFonts w:ascii="Arial" w:eastAsia="Times New Roman" w:hAnsi="Arial" w:cs="Arial"/>
          <w:color w:val="242400"/>
        </w:rPr>
        <w:t>seconded</w:t>
      </w:r>
      <w:r>
        <w:rPr>
          <w:rFonts w:ascii="Arial" w:eastAsia="Times New Roman" w:hAnsi="Arial" w:cs="Arial"/>
          <w:color w:val="242400"/>
        </w:rPr>
        <w:t xml:space="preserve"> by</w:t>
      </w:r>
      <w:r w:rsidRPr="00FA34F0">
        <w:rPr>
          <w:rFonts w:ascii="Arial" w:eastAsia="Times New Roman" w:hAnsi="Arial" w:cs="Arial"/>
          <w:color w:val="242400"/>
        </w:rPr>
        <w:t xml:space="preserve"> </w:t>
      </w:r>
      <w:r>
        <w:rPr>
          <w:rFonts w:ascii="Arial" w:eastAsia="Times New Roman" w:hAnsi="Arial" w:cs="Arial"/>
          <w:color w:val="242400"/>
        </w:rPr>
        <w:t>Pfeiffer to appr</w:t>
      </w:r>
      <w:r w:rsidRPr="00FA34F0">
        <w:rPr>
          <w:rFonts w:ascii="Arial" w:eastAsia="Times New Roman" w:hAnsi="Arial" w:cs="Arial"/>
          <w:color w:val="242400"/>
        </w:rPr>
        <w:t>ove payment of the</w:t>
      </w:r>
      <w:r>
        <w:rPr>
          <w:rFonts w:ascii="Arial" w:eastAsia="Times New Roman" w:hAnsi="Arial" w:cs="Arial"/>
          <w:color w:val="242400"/>
        </w:rPr>
        <w:t xml:space="preserve"> Carmen Sullivan claim</w:t>
      </w:r>
      <w:r>
        <w:rPr>
          <w:rFonts w:ascii="Arial" w:eastAsia="Times New Roman" w:hAnsi="Arial" w:cs="Arial"/>
          <w:color w:val="000000"/>
        </w:rPr>
        <w:t xml:space="preserve">. </w:t>
      </w:r>
      <w:r w:rsidRPr="00FA34F0">
        <w:rPr>
          <w:rFonts w:ascii="Arial" w:eastAsia="Times New Roman" w:hAnsi="Arial" w:cs="Arial"/>
          <w:color w:val="242400"/>
        </w:rPr>
        <w:t xml:space="preserve">On roll call vote </w:t>
      </w:r>
      <w:r>
        <w:rPr>
          <w:rFonts w:ascii="Arial" w:eastAsia="Times New Roman" w:hAnsi="Arial" w:cs="Arial"/>
          <w:color w:val="242400"/>
        </w:rPr>
        <w:t xml:space="preserve">Shada, yes, Feilmeier, yes, Eddie, yes, Sullivan, abstain, Hancock, yes, Pfeiffer, yes. </w:t>
      </w:r>
      <w:r w:rsidRPr="00FA34F0">
        <w:rPr>
          <w:rFonts w:ascii="Arial" w:eastAsia="Times New Roman" w:hAnsi="Arial" w:cs="Arial"/>
          <w:color w:val="242400"/>
        </w:rPr>
        <w:t>Motion carried</w:t>
      </w:r>
      <w:r w:rsidRPr="00FA34F0">
        <w:rPr>
          <w:rFonts w:ascii="Arial" w:eastAsia="Times New Roman" w:hAnsi="Arial" w:cs="Arial"/>
          <w:color w:val="000000"/>
        </w:rPr>
        <w:t>. </w:t>
      </w:r>
    </w:p>
    <w:p w14:paraId="411C96A5" w14:textId="523B8BDF" w:rsidR="00FA6E52" w:rsidRDefault="00D538D9" w:rsidP="00FA6E52">
      <w:pPr>
        <w:spacing w:before="302"/>
        <w:ind w:left="-14" w:right="274"/>
        <w:rPr>
          <w:rFonts w:ascii="Arial" w:eastAsia="Times New Roman" w:hAnsi="Arial" w:cs="Arial"/>
          <w:color w:val="000000"/>
        </w:rPr>
      </w:pPr>
      <w:r w:rsidRPr="00D538D9">
        <w:rPr>
          <w:rFonts w:ascii="Arial" w:eastAsia="Times New Roman" w:hAnsi="Arial" w:cs="Arial"/>
          <w:color w:val="000000"/>
        </w:rPr>
        <w:t xml:space="preserve">The </w:t>
      </w:r>
      <w:r>
        <w:rPr>
          <w:rFonts w:ascii="Arial" w:eastAsia="Times New Roman" w:hAnsi="Arial" w:cs="Arial"/>
          <w:color w:val="000000"/>
        </w:rPr>
        <w:t>B</w:t>
      </w:r>
      <w:r w:rsidRPr="00D538D9">
        <w:rPr>
          <w:rFonts w:ascii="Arial" w:eastAsia="Times New Roman" w:hAnsi="Arial" w:cs="Arial"/>
          <w:color w:val="000000"/>
        </w:rPr>
        <w:t xml:space="preserve">oard </w:t>
      </w:r>
      <w:r>
        <w:rPr>
          <w:rFonts w:ascii="Arial" w:eastAsia="Times New Roman" w:hAnsi="Arial" w:cs="Arial"/>
          <w:color w:val="000000"/>
        </w:rPr>
        <w:t>reviewed information and held</w:t>
      </w:r>
      <w:r w:rsidRPr="00D538D9">
        <w:rPr>
          <w:rFonts w:ascii="Arial" w:eastAsia="Times New Roman" w:hAnsi="Arial" w:cs="Arial"/>
          <w:color w:val="000000"/>
        </w:rPr>
        <w:t xml:space="preserve"> conversation with Marcia Herring from NASB in regards to the proposed Strategic Plan.</w:t>
      </w:r>
    </w:p>
    <w:p w14:paraId="00CC195A" w14:textId="77777777" w:rsidR="00FA6E52" w:rsidRDefault="00FA6E52" w:rsidP="00FA6E52">
      <w:pPr>
        <w:spacing w:before="302"/>
        <w:ind w:left="-14" w:right="274"/>
        <w:rPr>
          <w:rFonts w:ascii="Arial" w:eastAsia="Times New Roman" w:hAnsi="Arial" w:cs="Arial"/>
          <w:color w:val="000000"/>
        </w:rPr>
      </w:pPr>
      <w:r w:rsidRPr="00FA34F0">
        <w:rPr>
          <w:rFonts w:ascii="Arial" w:eastAsia="Times New Roman" w:hAnsi="Arial" w:cs="Arial"/>
          <w:color w:val="242400"/>
        </w:rPr>
        <w:lastRenderedPageBreak/>
        <w:t xml:space="preserve">The </w:t>
      </w:r>
      <w:r>
        <w:rPr>
          <w:rFonts w:ascii="Arial" w:eastAsia="Times New Roman" w:hAnsi="Arial" w:cs="Arial"/>
          <w:color w:val="242400"/>
        </w:rPr>
        <w:t>B</w:t>
      </w:r>
      <w:r w:rsidRPr="00FA34F0">
        <w:rPr>
          <w:rFonts w:ascii="Arial" w:eastAsia="Times New Roman" w:hAnsi="Arial" w:cs="Arial"/>
          <w:color w:val="242400"/>
        </w:rPr>
        <w:t>oard reviewed the account funds and balances related to the routine business of the school district pertaining to the accounts the district controls</w:t>
      </w:r>
      <w:r w:rsidRPr="00FA34F0">
        <w:rPr>
          <w:rFonts w:ascii="Arial" w:eastAsia="Times New Roman" w:hAnsi="Arial" w:cs="Arial"/>
          <w:color w:val="000000"/>
        </w:rPr>
        <w:t>.</w:t>
      </w:r>
    </w:p>
    <w:p w14:paraId="6818F93F" w14:textId="77777777" w:rsidR="00FA6E52" w:rsidRDefault="00FA6E52" w:rsidP="00FA6E52">
      <w:pPr>
        <w:spacing w:before="312"/>
        <w:ind w:left="-24" w:right="480"/>
        <w:rPr>
          <w:rFonts w:ascii="Arial" w:eastAsia="Times New Roman" w:hAnsi="Arial" w:cs="Arial"/>
          <w:color w:val="242400"/>
        </w:rPr>
      </w:pPr>
      <w:r>
        <w:rPr>
          <w:rFonts w:ascii="Arial" w:eastAsia="Times New Roman" w:hAnsi="Arial" w:cs="Arial"/>
          <w:color w:val="242400"/>
        </w:rPr>
        <w:t>The Board reviewed the policies from the 4000 chapter in the policy manual.</w:t>
      </w:r>
    </w:p>
    <w:p w14:paraId="4D2EF1DD" w14:textId="6DB5876B" w:rsidR="00FA6E52" w:rsidRPr="004508E1" w:rsidRDefault="00FA6E52" w:rsidP="00FA6E52">
      <w:pPr>
        <w:spacing w:before="312"/>
        <w:ind w:left="-24" w:right="480"/>
        <w:rPr>
          <w:rFonts w:ascii="Arial" w:eastAsia="Times New Roman" w:hAnsi="Arial" w:cs="Arial"/>
          <w:color w:val="242400"/>
        </w:rPr>
      </w:pPr>
      <w:r w:rsidRPr="004508E1">
        <w:rPr>
          <w:rFonts w:ascii="Arial" w:eastAsia="Times New Roman" w:hAnsi="Arial" w:cs="Arial"/>
        </w:rPr>
        <w:t xml:space="preserve">The Board reviewed </w:t>
      </w:r>
      <w:r>
        <w:rPr>
          <w:rFonts w:ascii="Arial" w:eastAsia="Times New Roman" w:hAnsi="Arial" w:cs="Arial"/>
        </w:rPr>
        <w:t>construction updates and timelines for completion of the expansion project and track improvements.</w:t>
      </w:r>
    </w:p>
    <w:p w14:paraId="1D01847D" w14:textId="0F81BDC1" w:rsidR="00FA6E52" w:rsidRDefault="00FA6E52" w:rsidP="00FA6E52">
      <w:pPr>
        <w:spacing w:before="312"/>
        <w:ind w:left="-24" w:right="480"/>
        <w:rPr>
          <w:rFonts w:ascii="Arial" w:eastAsia="Times New Roman" w:hAnsi="Arial" w:cs="Arial"/>
          <w:color w:val="242400"/>
        </w:rPr>
      </w:pPr>
      <w:r w:rsidRPr="00FA34F0">
        <w:rPr>
          <w:rFonts w:ascii="Arial" w:eastAsia="Times New Roman" w:hAnsi="Arial" w:cs="Arial"/>
          <w:color w:val="242400"/>
        </w:rPr>
        <w:t>The Board re</w:t>
      </w:r>
      <w:r>
        <w:rPr>
          <w:rFonts w:ascii="Arial" w:eastAsia="Times New Roman" w:hAnsi="Arial" w:cs="Arial"/>
          <w:color w:val="242400"/>
        </w:rPr>
        <w:t>viewed</w:t>
      </w:r>
      <w:r w:rsidRPr="00FA34F0">
        <w:rPr>
          <w:rFonts w:ascii="Arial" w:eastAsia="Times New Roman" w:hAnsi="Arial" w:cs="Arial"/>
          <w:color w:val="242400"/>
        </w:rPr>
        <w:t xml:space="preserve"> the administrative reports that were attached to the agenda. </w:t>
      </w:r>
    </w:p>
    <w:p w14:paraId="5E447F6F" w14:textId="73C4C006" w:rsidR="00FA6E52" w:rsidRDefault="00FA6E52" w:rsidP="00FA6E52">
      <w:pPr>
        <w:spacing w:before="312"/>
        <w:ind w:left="-24" w:right="4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A motion was made by </w:t>
      </w:r>
      <w:r w:rsidR="0021438A">
        <w:rPr>
          <w:rFonts w:ascii="Arial" w:eastAsia="Times New Roman" w:hAnsi="Arial" w:cs="Arial"/>
          <w:color w:val="000000"/>
        </w:rPr>
        <w:t>Sullivan</w:t>
      </w:r>
      <w:r>
        <w:rPr>
          <w:rFonts w:ascii="Arial" w:eastAsia="Times New Roman" w:hAnsi="Arial" w:cs="Arial"/>
          <w:color w:val="000000"/>
        </w:rPr>
        <w:t xml:space="preserve">, seconded by </w:t>
      </w:r>
      <w:r w:rsidR="0021438A">
        <w:rPr>
          <w:rFonts w:ascii="Arial" w:eastAsia="Times New Roman" w:hAnsi="Arial" w:cs="Arial"/>
          <w:color w:val="000000"/>
        </w:rPr>
        <w:t>Shada</w:t>
      </w:r>
      <w:r>
        <w:rPr>
          <w:rFonts w:ascii="Arial" w:eastAsia="Times New Roman" w:hAnsi="Arial" w:cs="Arial"/>
          <w:color w:val="000000"/>
        </w:rPr>
        <w:t xml:space="preserve"> to</w:t>
      </w:r>
      <w:r w:rsidR="0021438A">
        <w:rPr>
          <w:rFonts w:ascii="Arial" w:eastAsia="Times New Roman" w:hAnsi="Arial" w:cs="Arial"/>
          <w:color w:val="000000"/>
        </w:rPr>
        <w:t xml:space="preserve"> a</w:t>
      </w:r>
      <w:r w:rsidR="005B457F">
        <w:rPr>
          <w:rFonts w:ascii="Arial" w:eastAsia="Times New Roman" w:hAnsi="Arial" w:cs="Arial"/>
          <w:color w:val="000000"/>
        </w:rPr>
        <w:t>uthorize</w:t>
      </w:r>
      <w:r w:rsidR="0021438A">
        <w:rPr>
          <w:rFonts w:ascii="Arial" w:eastAsia="Times New Roman" w:hAnsi="Arial" w:cs="Arial"/>
          <w:color w:val="000000"/>
        </w:rPr>
        <w:t xml:space="preserve"> </w:t>
      </w:r>
      <w:r w:rsidR="005B457F">
        <w:rPr>
          <w:rFonts w:ascii="Arial" w:eastAsia="Times New Roman" w:hAnsi="Arial" w:cs="Arial"/>
          <w:color w:val="000000"/>
        </w:rPr>
        <w:t xml:space="preserve">the </w:t>
      </w:r>
      <w:r w:rsidR="0021438A">
        <w:rPr>
          <w:rFonts w:ascii="Arial" w:eastAsia="Times New Roman" w:hAnsi="Arial" w:cs="Arial"/>
          <w:color w:val="000000"/>
        </w:rPr>
        <w:t>superintendent</w:t>
      </w:r>
      <w:r w:rsidR="005B457F">
        <w:rPr>
          <w:rFonts w:ascii="Arial" w:eastAsia="Times New Roman" w:hAnsi="Arial" w:cs="Arial"/>
          <w:color w:val="000000"/>
        </w:rPr>
        <w:t xml:space="preserve"> to</w:t>
      </w:r>
      <w:r w:rsidR="0021438A">
        <w:rPr>
          <w:rFonts w:ascii="Arial" w:eastAsia="Times New Roman" w:hAnsi="Arial" w:cs="Arial"/>
          <w:color w:val="000000"/>
        </w:rPr>
        <w:t xml:space="preserve"> negotiat</w:t>
      </w:r>
      <w:r w:rsidR="005B457F">
        <w:rPr>
          <w:rFonts w:ascii="Arial" w:eastAsia="Times New Roman" w:hAnsi="Arial" w:cs="Arial"/>
          <w:color w:val="000000"/>
        </w:rPr>
        <w:t>e and execute</w:t>
      </w:r>
      <w:r w:rsidR="0021438A">
        <w:rPr>
          <w:rFonts w:ascii="Arial" w:eastAsia="Times New Roman" w:hAnsi="Arial" w:cs="Arial"/>
          <w:color w:val="000000"/>
        </w:rPr>
        <w:t xml:space="preserve"> a contract for nutrition services</w:t>
      </w:r>
      <w:r>
        <w:rPr>
          <w:rFonts w:ascii="Arial" w:eastAsia="Times New Roman" w:hAnsi="Arial" w:cs="Arial"/>
          <w:color w:val="000000"/>
        </w:rPr>
        <w:t>. On roll call vote</w:t>
      </w:r>
      <w:r w:rsidR="0021438A">
        <w:rPr>
          <w:rFonts w:ascii="Arial" w:eastAsia="Times New Roman" w:hAnsi="Arial" w:cs="Arial"/>
          <w:color w:val="000000"/>
        </w:rPr>
        <w:t xml:space="preserve">, Feilmeier, yes, Eddie, yes, Sullivan, yes, Hancock, yes, Pfeiffer, yes, Shada, yes.  </w:t>
      </w:r>
      <w:r>
        <w:rPr>
          <w:rFonts w:ascii="Arial" w:eastAsia="Times New Roman" w:hAnsi="Arial" w:cs="Arial"/>
          <w:color w:val="000000"/>
        </w:rPr>
        <w:t>Motion carried.</w:t>
      </w:r>
    </w:p>
    <w:p w14:paraId="54EE8298" w14:textId="259F28DB" w:rsidR="0021438A" w:rsidRDefault="00FA6E52" w:rsidP="00FA6E52">
      <w:pPr>
        <w:spacing w:before="302"/>
        <w:ind w:left="-14" w:right="274"/>
        <w:rPr>
          <w:rFonts w:ascii="Arial" w:eastAsia="Times New Roman" w:hAnsi="Arial" w:cs="Arial"/>
          <w:color w:val="242400"/>
        </w:rPr>
      </w:pPr>
      <w:r>
        <w:rPr>
          <w:rFonts w:ascii="Arial" w:eastAsia="Times New Roman" w:hAnsi="Arial" w:cs="Arial"/>
          <w:color w:val="242400"/>
        </w:rPr>
        <w:t xml:space="preserve">A motion was made by </w:t>
      </w:r>
      <w:r w:rsidR="0021438A">
        <w:rPr>
          <w:rFonts w:ascii="Arial" w:eastAsia="Times New Roman" w:hAnsi="Arial" w:cs="Arial"/>
          <w:color w:val="242400"/>
        </w:rPr>
        <w:t>Sullivan</w:t>
      </w:r>
      <w:r>
        <w:rPr>
          <w:rFonts w:ascii="Arial" w:eastAsia="Times New Roman" w:hAnsi="Arial" w:cs="Arial"/>
          <w:color w:val="242400"/>
        </w:rPr>
        <w:t xml:space="preserve">, seconded by </w:t>
      </w:r>
      <w:r w:rsidR="0021438A">
        <w:rPr>
          <w:rFonts w:ascii="Arial" w:eastAsia="Times New Roman" w:hAnsi="Arial" w:cs="Arial"/>
          <w:color w:val="242400"/>
        </w:rPr>
        <w:t>Shada</w:t>
      </w:r>
      <w:r>
        <w:rPr>
          <w:rFonts w:ascii="Arial" w:eastAsia="Times New Roman" w:hAnsi="Arial" w:cs="Arial"/>
          <w:color w:val="242400"/>
        </w:rPr>
        <w:t xml:space="preserve"> to approve </w:t>
      </w:r>
      <w:r w:rsidR="0021438A">
        <w:rPr>
          <w:rFonts w:ascii="Arial" w:eastAsia="Times New Roman" w:hAnsi="Arial" w:cs="Arial"/>
          <w:color w:val="242400"/>
        </w:rPr>
        <w:t xml:space="preserve">the purchase of a lawn mower from Ty’s Outdoor Power and Service </w:t>
      </w:r>
      <w:r>
        <w:rPr>
          <w:rFonts w:ascii="Arial" w:eastAsia="Times New Roman" w:hAnsi="Arial" w:cs="Arial"/>
          <w:color w:val="242400"/>
        </w:rPr>
        <w:t xml:space="preserve">in an amount not to exceed </w:t>
      </w:r>
      <w:r w:rsidR="0021438A">
        <w:rPr>
          <w:rFonts w:ascii="Arial" w:eastAsia="Times New Roman" w:hAnsi="Arial" w:cs="Arial"/>
          <w:color w:val="242400"/>
        </w:rPr>
        <w:t>$13,999.</w:t>
      </w:r>
      <w:r>
        <w:rPr>
          <w:rFonts w:ascii="Arial" w:eastAsia="Times New Roman" w:hAnsi="Arial" w:cs="Arial"/>
          <w:color w:val="242400"/>
        </w:rPr>
        <w:t xml:space="preserve"> </w:t>
      </w:r>
      <w:r w:rsidR="0021438A">
        <w:rPr>
          <w:rFonts w:ascii="Arial" w:eastAsia="Times New Roman" w:hAnsi="Arial" w:cs="Arial"/>
          <w:color w:val="000000"/>
        </w:rPr>
        <w:t>On roll call vote, Feilmeier, yes, Eddie, yes, Sullivan, yes, Hancock, yes, Pfeiffer, yes, Shada, yes.  Motion carried</w:t>
      </w:r>
      <w:r>
        <w:rPr>
          <w:rFonts w:ascii="Arial" w:eastAsia="Times New Roman" w:hAnsi="Arial" w:cs="Arial"/>
          <w:color w:val="242400"/>
        </w:rPr>
        <w:t xml:space="preserve"> </w:t>
      </w:r>
    </w:p>
    <w:p w14:paraId="2BB06073" w14:textId="7EF995C5" w:rsidR="00FA6E52" w:rsidRDefault="0021438A" w:rsidP="00FA6E52">
      <w:pPr>
        <w:spacing w:before="302"/>
        <w:ind w:left="-14" w:right="274"/>
        <w:rPr>
          <w:rFonts w:ascii="Arial" w:eastAsia="Times New Roman" w:hAnsi="Arial" w:cs="Arial"/>
          <w:color w:val="242400"/>
        </w:rPr>
      </w:pPr>
      <w:r>
        <w:rPr>
          <w:rFonts w:ascii="Arial" w:eastAsia="Times New Roman" w:hAnsi="Arial" w:cs="Arial"/>
          <w:color w:val="242400"/>
        </w:rPr>
        <w:t>Any action on approving the Strategic Plan as facilitated by NASB was tabled until a future meeting.</w:t>
      </w:r>
    </w:p>
    <w:p w14:paraId="2870DF4A" w14:textId="1494F24A" w:rsidR="00FA6E52" w:rsidRDefault="00FA6E52" w:rsidP="00FA6E52">
      <w:pPr>
        <w:spacing w:before="302"/>
        <w:ind w:left="-14" w:right="274"/>
        <w:rPr>
          <w:rFonts w:ascii="Arial" w:eastAsia="Times New Roman" w:hAnsi="Arial" w:cs="Arial"/>
          <w:color w:val="242400"/>
        </w:rPr>
      </w:pPr>
      <w:r w:rsidRPr="00F47B0D">
        <w:rPr>
          <w:rFonts w:ascii="Arial" w:eastAsia="Times New Roman" w:hAnsi="Arial" w:cs="Arial"/>
          <w:color w:val="242400"/>
        </w:rPr>
        <w:t>A</w:t>
      </w:r>
      <w:r w:rsidR="0021438A">
        <w:rPr>
          <w:rFonts w:ascii="Arial" w:eastAsia="Times New Roman" w:hAnsi="Arial" w:cs="Arial"/>
          <w:color w:val="242400"/>
        </w:rPr>
        <w:t xml:space="preserve">ny action on approving Pay Application #25 from MCL for the current construction project was tabled until the June meeting. </w:t>
      </w:r>
    </w:p>
    <w:p w14:paraId="32E4B2E1" w14:textId="13E26E55" w:rsidR="00FA6E52" w:rsidRPr="00FA34F0" w:rsidRDefault="00FA6E52" w:rsidP="00FA6E52">
      <w:pPr>
        <w:spacing w:before="302"/>
        <w:ind w:left="-24" w:right="422"/>
        <w:rPr>
          <w:rFonts w:ascii="Arial" w:eastAsia="Times New Roman" w:hAnsi="Arial" w:cs="Arial"/>
          <w:color w:val="252500"/>
        </w:rPr>
      </w:pPr>
      <w:bookmarkStart w:id="0" w:name="_Hlk196812371"/>
      <w:r w:rsidRPr="00FA34F0">
        <w:rPr>
          <w:rFonts w:ascii="Arial" w:eastAsia="Times New Roman" w:hAnsi="Arial" w:cs="Arial"/>
          <w:color w:val="252500"/>
        </w:rPr>
        <w:t>The following requests were made for</w:t>
      </w:r>
      <w:r w:rsidR="0021438A">
        <w:rPr>
          <w:rFonts w:ascii="Arial" w:eastAsia="Times New Roman" w:hAnsi="Arial" w:cs="Arial"/>
          <w:color w:val="252500"/>
        </w:rPr>
        <w:t xml:space="preserve"> the June meeting:</w:t>
      </w:r>
    </w:p>
    <w:p w14:paraId="0AAF3DE7" w14:textId="77777777" w:rsidR="00FA6E52" w:rsidRPr="00706520" w:rsidRDefault="00FA6E52" w:rsidP="00FA6E52">
      <w:pPr>
        <w:pStyle w:val="NoSpacing"/>
        <w:rPr>
          <w:rFonts w:ascii="Arial" w:hAnsi="Arial" w:cs="Arial"/>
        </w:rPr>
      </w:pPr>
    </w:p>
    <w:p w14:paraId="7FE68A6D" w14:textId="77777777" w:rsidR="00FA6E52" w:rsidRDefault="00FA6E52" w:rsidP="00FA6E52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Nutrition Program Update</w:t>
      </w:r>
    </w:p>
    <w:p w14:paraId="4A596AB0" w14:textId="77777777" w:rsidR="00FA6E52" w:rsidRPr="00246F53" w:rsidRDefault="00FA6E52" w:rsidP="00FA6E52">
      <w:pPr>
        <w:pStyle w:val="NoSpacing"/>
        <w:numPr>
          <w:ilvl w:val="0"/>
          <w:numId w:val="1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Strategic Plan</w:t>
      </w:r>
    </w:p>
    <w:p w14:paraId="635EBBC6" w14:textId="60246357" w:rsidR="00FA6E52" w:rsidRPr="007B46E0" w:rsidRDefault="007B46E0" w:rsidP="00FA6E52">
      <w:pPr>
        <w:pStyle w:val="NoSpacing"/>
        <w:numPr>
          <w:ilvl w:val="0"/>
          <w:numId w:val="1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Policy Introduction</w:t>
      </w:r>
    </w:p>
    <w:p w14:paraId="06C560B4" w14:textId="1D14BA87" w:rsidR="007B46E0" w:rsidRPr="007B46E0" w:rsidRDefault="007B46E0" w:rsidP="00FA6E52">
      <w:pPr>
        <w:pStyle w:val="NoSpacing"/>
        <w:numPr>
          <w:ilvl w:val="0"/>
          <w:numId w:val="1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Finalized Handbook for the Pre-K program</w:t>
      </w:r>
    </w:p>
    <w:p w14:paraId="432B52AB" w14:textId="489012C6" w:rsidR="007B46E0" w:rsidRPr="00696B01" w:rsidRDefault="007B46E0" w:rsidP="00FA6E52">
      <w:pPr>
        <w:pStyle w:val="NoSpacing"/>
        <w:numPr>
          <w:ilvl w:val="0"/>
          <w:numId w:val="1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Classified Salary and Substitute Pay</w:t>
      </w:r>
    </w:p>
    <w:p w14:paraId="445692F7" w14:textId="77777777" w:rsidR="00FA6E52" w:rsidRPr="00696B01" w:rsidRDefault="00FA6E52" w:rsidP="00FA6E52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Track Update</w:t>
      </w:r>
    </w:p>
    <w:p w14:paraId="4850E71F" w14:textId="77777777" w:rsidR="00FA6E52" w:rsidRDefault="00FA6E52" w:rsidP="00FA6E52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Construction Deadlines</w:t>
      </w:r>
    </w:p>
    <w:bookmarkEnd w:id="0"/>
    <w:p w14:paraId="62BF5E7C" w14:textId="040779C5" w:rsidR="00FA6E52" w:rsidRPr="00FA34F0" w:rsidRDefault="00FA6E52" w:rsidP="00FA6E52">
      <w:pPr>
        <w:spacing w:before="350"/>
        <w:ind w:left="-24" w:right="605"/>
        <w:rPr>
          <w:rFonts w:ascii="Arial" w:eastAsia="Times New Roman" w:hAnsi="Arial" w:cs="Arial"/>
        </w:rPr>
      </w:pPr>
      <w:r w:rsidRPr="00FA34F0">
        <w:rPr>
          <w:rFonts w:ascii="Arial" w:eastAsia="Times New Roman" w:hAnsi="Arial" w:cs="Arial"/>
          <w:color w:val="242400"/>
        </w:rPr>
        <w:t xml:space="preserve">A motion was made by </w:t>
      </w:r>
      <w:r>
        <w:rPr>
          <w:rFonts w:ascii="Arial" w:eastAsia="Times New Roman" w:hAnsi="Arial" w:cs="Arial"/>
          <w:color w:val="242400"/>
        </w:rPr>
        <w:t>Eddie</w:t>
      </w:r>
      <w:r w:rsidRPr="00FA34F0">
        <w:rPr>
          <w:rFonts w:ascii="Arial" w:eastAsia="Times New Roman" w:hAnsi="Arial" w:cs="Arial"/>
          <w:color w:val="242400"/>
        </w:rPr>
        <w:t xml:space="preserve">, seconded by </w:t>
      </w:r>
      <w:r>
        <w:rPr>
          <w:rFonts w:ascii="Arial" w:eastAsia="Times New Roman" w:hAnsi="Arial" w:cs="Arial"/>
          <w:color w:val="242400"/>
        </w:rPr>
        <w:t>All</w:t>
      </w:r>
      <w:r w:rsidRPr="00FA34F0">
        <w:rPr>
          <w:rFonts w:ascii="Arial" w:eastAsia="Times New Roman" w:hAnsi="Arial" w:cs="Arial"/>
          <w:color w:val="242400"/>
        </w:rPr>
        <w:t xml:space="preserve"> to adjourn the meeting</w:t>
      </w:r>
      <w:r w:rsidRPr="00FA34F0">
        <w:rPr>
          <w:rFonts w:ascii="Arial" w:eastAsia="Times New Roman" w:hAnsi="Arial" w:cs="Arial"/>
          <w:color w:val="000000"/>
        </w:rPr>
        <w:t xml:space="preserve">. </w:t>
      </w:r>
      <w:r w:rsidRPr="00FA34F0">
        <w:rPr>
          <w:rFonts w:ascii="Arial" w:eastAsia="Times New Roman" w:hAnsi="Arial" w:cs="Arial"/>
          <w:color w:val="242400"/>
        </w:rPr>
        <w:t>On roll call vote all members present voted yes</w:t>
      </w:r>
      <w:r w:rsidRPr="00FA34F0">
        <w:rPr>
          <w:rFonts w:ascii="Arial" w:eastAsia="Times New Roman" w:hAnsi="Arial" w:cs="Arial"/>
          <w:color w:val="000000"/>
        </w:rPr>
        <w:t xml:space="preserve">. </w:t>
      </w:r>
      <w:r w:rsidRPr="00FA34F0">
        <w:rPr>
          <w:rFonts w:ascii="Arial" w:eastAsia="Times New Roman" w:hAnsi="Arial" w:cs="Arial"/>
          <w:color w:val="242400"/>
        </w:rPr>
        <w:t>Motion carried</w:t>
      </w:r>
      <w:r w:rsidRPr="00FA34F0">
        <w:rPr>
          <w:rFonts w:ascii="Arial" w:eastAsia="Times New Roman" w:hAnsi="Arial" w:cs="Arial"/>
          <w:color w:val="000000"/>
        </w:rPr>
        <w:t xml:space="preserve">. </w:t>
      </w:r>
      <w:r w:rsidRPr="00FA34F0">
        <w:rPr>
          <w:rFonts w:ascii="Arial" w:eastAsia="Times New Roman" w:hAnsi="Arial" w:cs="Arial"/>
          <w:color w:val="242400"/>
        </w:rPr>
        <w:t xml:space="preserve">The meeting was adjourned at </w:t>
      </w:r>
      <w:r>
        <w:rPr>
          <w:rFonts w:ascii="Arial" w:eastAsia="Times New Roman" w:hAnsi="Arial" w:cs="Arial"/>
          <w:color w:val="242400"/>
        </w:rPr>
        <w:t>7:</w:t>
      </w:r>
      <w:r w:rsidR="007B46E0">
        <w:rPr>
          <w:rFonts w:ascii="Arial" w:eastAsia="Times New Roman" w:hAnsi="Arial" w:cs="Arial"/>
          <w:color w:val="242400"/>
        </w:rPr>
        <w:t>22</w:t>
      </w:r>
      <w:r w:rsidRPr="00FA34F0">
        <w:rPr>
          <w:rFonts w:ascii="Arial" w:eastAsia="Times New Roman" w:hAnsi="Arial" w:cs="Arial"/>
          <w:color w:val="242400"/>
        </w:rPr>
        <w:t xml:space="preserve"> p.m. </w:t>
      </w:r>
    </w:p>
    <w:p w14:paraId="6298AD29" w14:textId="602522F1" w:rsidR="00FA6E52" w:rsidRDefault="00FA6E52" w:rsidP="00FA6E52">
      <w:pPr>
        <w:spacing w:before="317"/>
        <w:ind w:left="5" w:right="336"/>
        <w:jc w:val="both"/>
        <w:rPr>
          <w:rFonts w:ascii="Arial" w:eastAsia="Times New Roman" w:hAnsi="Arial" w:cs="Arial"/>
          <w:color w:val="242400"/>
        </w:rPr>
      </w:pPr>
      <w:r w:rsidRPr="00FA34F0">
        <w:rPr>
          <w:rFonts w:ascii="Arial" w:eastAsia="Times New Roman" w:hAnsi="Arial" w:cs="Arial"/>
          <w:color w:val="242400"/>
        </w:rPr>
        <w:t xml:space="preserve">The next regular school board meeting will be held on Monday, </w:t>
      </w:r>
      <w:r w:rsidR="007B46E0">
        <w:rPr>
          <w:rFonts w:ascii="Arial" w:eastAsia="Times New Roman" w:hAnsi="Arial" w:cs="Arial"/>
          <w:color w:val="242400"/>
        </w:rPr>
        <w:t>June 16</w:t>
      </w:r>
      <w:r>
        <w:rPr>
          <w:rFonts w:ascii="Arial" w:eastAsia="Times New Roman" w:hAnsi="Arial" w:cs="Arial"/>
          <w:color w:val="242400"/>
        </w:rPr>
        <w:t>, 2025 in the Middle/High School Media Center.</w:t>
      </w:r>
    </w:p>
    <w:p w14:paraId="1637F03D" w14:textId="77777777" w:rsidR="00FA6E52" w:rsidRDefault="00FA6E52" w:rsidP="00FA6E52">
      <w:pPr>
        <w:rPr>
          <w:rFonts w:ascii="Arial" w:eastAsia="Times New Roman" w:hAnsi="Arial" w:cs="Arial"/>
          <w:color w:val="242400"/>
        </w:rPr>
      </w:pPr>
    </w:p>
    <w:p w14:paraId="7B080EAD" w14:textId="77777777" w:rsidR="00FA6E52" w:rsidRDefault="00FA6E52" w:rsidP="00FA6E52">
      <w:pPr>
        <w:rPr>
          <w:rFonts w:ascii="Arial" w:eastAsia="Times New Roman" w:hAnsi="Arial" w:cs="Arial"/>
          <w:color w:val="242400"/>
        </w:rPr>
      </w:pPr>
    </w:p>
    <w:p w14:paraId="7F27FDBA" w14:textId="77777777" w:rsidR="00FA6E52" w:rsidRPr="008B1408" w:rsidRDefault="00FA6E52" w:rsidP="00FA6E52">
      <w:pPr>
        <w:rPr>
          <w:rFonts w:ascii="Arial" w:eastAsia="Times New Roman" w:hAnsi="Arial" w:cs="Arial"/>
        </w:rPr>
      </w:pPr>
      <w:r w:rsidRPr="00FA34F0">
        <w:rPr>
          <w:rFonts w:ascii="Arial" w:eastAsia="Times New Roman" w:hAnsi="Arial" w:cs="Arial"/>
          <w:color w:val="242400"/>
        </w:rPr>
        <w:t xml:space="preserve">Mike Hancock Secretary </w:t>
      </w:r>
    </w:p>
    <w:p w14:paraId="4103B601" w14:textId="77777777" w:rsidR="00FA6E52" w:rsidRDefault="00FA6E52" w:rsidP="00FA6E52"/>
    <w:sectPr w:rsidR="00FA6E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86554"/>
    <w:multiLevelType w:val="hybridMultilevel"/>
    <w:tmpl w:val="34DEB784"/>
    <w:lvl w:ilvl="0" w:tplc="B04255D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929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52"/>
    <w:rsid w:val="0021438A"/>
    <w:rsid w:val="005B457F"/>
    <w:rsid w:val="007B46E0"/>
    <w:rsid w:val="008870B9"/>
    <w:rsid w:val="00D538D9"/>
    <w:rsid w:val="00FA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0381D"/>
  <w15:chartTrackingRefBased/>
  <w15:docId w15:val="{5B5F9C2F-DD98-43FE-9964-700DC3AF3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E52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6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E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E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E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E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E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E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E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E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E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E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E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E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E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E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E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E5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A6E5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Nelson</dc:creator>
  <cp:keywords/>
  <dc:description/>
  <cp:lastModifiedBy>Alyssa Nelson</cp:lastModifiedBy>
  <cp:revision>2</cp:revision>
  <dcterms:created xsi:type="dcterms:W3CDTF">2025-05-27T13:44:00Z</dcterms:created>
  <dcterms:modified xsi:type="dcterms:W3CDTF">2025-05-27T16:11:00Z</dcterms:modified>
</cp:coreProperties>
</file>